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3557" w14:textId="3919E122" w:rsidR="00F26809" w:rsidRDefault="00F26809" w:rsidP="001B07BE">
      <w:pPr>
        <w:pStyle w:val="Tre3f3ftekstu"/>
        <w:spacing w:line="200" w:lineRule="atLeast"/>
        <w:rPr>
          <w:rFonts w:ascii="Calibri" w:eastAsia="Tahoma" w:hAnsi="Calibri"/>
          <w:b/>
          <w:bCs/>
          <w:vanish/>
          <w:color w:val="000000"/>
          <w:sz w:val="20"/>
          <w:szCs w:val="20"/>
        </w:rPr>
      </w:pPr>
    </w:p>
    <w:p w14:paraId="30DEB82F" w14:textId="77777777" w:rsidR="001B07BE" w:rsidRDefault="001B07BE" w:rsidP="001B07BE">
      <w:pPr>
        <w:pStyle w:val="Tre3f3ftekstu"/>
        <w:spacing w:line="200" w:lineRule="atLeast"/>
        <w:rPr>
          <w:rFonts w:ascii="Calibri" w:eastAsia="Tahoma" w:hAnsi="Calibri"/>
          <w:b/>
          <w:bCs/>
          <w:vanish/>
          <w:color w:val="000000"/>
          <w:sz w:val="20"/>
          <w:szCs w:val="20"/>
        </w:rPr>
      </w:pPr>
    </w:p>
    <w:p w14:paraId="0C775702" w14:textId="2D316F3E" w:rsidR="00CE707B" w:rsidRPr="00231A6F" w:rsidRDefault="00CE707B" w:rsidP="00CE707B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t>Załącznik nr 4</w:t>
      </w: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78D02F5C" w14:textId="77777777" w:rsidR="00BA4F6D" w:rsidRDefault="00BA4F6D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39E692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1F3627D0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BA2143A" w14:textId="77777777" w:rsidR="00F26809" w:rsidRPr="00231A6F" w:rsidRDefault="00F26809" w:rsidP="00F26809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3EEE1B8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E561201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9E7C4D3" w14:textId="222A6A2C" w:rsidR="00F26809" w:rsidRPr="00231A6F" w:rsidRDefault="00231A6F" w:rsidP="00231A6F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B76C3F2" w14:textId="77777777" w:rsidR="00F26809" w:rsidRPr="00231A6F" w:rsidRDefault="00F26809" w:rsidP="00F26809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647E6F8" w14:textId="77777777" w:rsidR="00F26809" w:rsidRPr="00BB709A" w:rsidRDefault="00F26809" w:rsidP="00F26809">
      <w:pPr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</w:p>
    <w:p w14:paraId="0B1631AE" w14:textId="0A58EEE3" w:rsidR="001B07BE" w:rsidRPr="00F204D4" w:rsidRDefault="001B07BE" w:rsidP="00EE6288">
      <w:pPr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pn.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570F9" w:rsidRPr="006570F9">
        <w:rPr>
          <w:rFonts w:ascii="Calibri" w:hAnsi="Calibri"/>
          <w:color w:val="000000" w:themeColor="text1"/>
          <w:sz w:val="20"/>
          <w:szCs w:val="20"/>
        </w:rPr>
        <w:t>„</w:t>
      </w:r>
      <w:r w:rsidR="00EE6288" w:rsidRPr="00EE6288">
        <w:rPr>
          <w:rFonts w:ascii="Calibri" w:hAnsi="Calibri"/>
          <w:b/>
          <w:color w:val="000000" w:themeColor="text1"/>
          <w:sz w:val="20"/>
          <w:szCs w:val="20"/>
        </w:rPr>
        <w:t xml:space="preserve">WYKONANIE  I WDROŻENIE GEOPORTALU DLA SIEDMIU  PARKÓW KRAJOBRAZOWYCH WCHODZĄCYCH W SKŁAD POMORSKIEGO ZESPOŁU PARKÓW </w:t>
      </w:r>
      <w:proofErr w:type="spellStart"/>
      <w:r w:rsidR="00EE6288" w:rsidRPr="00EE6288">
        <w:rPr>
          <w:rFonts w:ascii="Calibri" w:hAnsi="Calibri"/>
          <w:b/>
          <w:color w:val="000000" w:themeColor="text1"/>
          <w:sz w:val="20"/>
          <w:szCs w:val="20"/>
        </w:rPr>
        <w:t>KRAJOBRAZOWYCH</w:t>
      </w:r>
      <w:r w:rsidR="009F5AD5" w:rsidRPr="009F5AD5">
        <w:rPr>
          <w:rFonts w:ascii="Calibri" w:hAnsi="Calibri"/>
          <w:color w:val="000000" w:themeColor="text1"/>
          <w:sz w:val="20"/>
          <w:szCs w:val="20"/>
        </w:rPr>
        <w:t>”</w:t>
      </w:r>
      <w:r w:rsidR="00CE707B">
        <w:rPr>
          <w:rFonts w:ascii="Calibri" w:hAnsi="Calibri"/>
          <w:color w:val="000000" w:themeColor="text1"/>
          <w:sz w:val="20"/>
          <w:szCs w:val="20"/>
        </w:rPr>
        <w:t>,</w:t>
      </w:r>
      <w:r w:rsidRPr="00BB709A">
        <w:rPr>
          <w:rFonts w:ascii="Calibri" w:hAnsi="Calibri"/>
          <w:color w:val="000000" w:themeColor="text1"/>
          <w:sz w:val="20"/>
          <w:szCs w:val="20"/>
        </w:rPr>
        <w:t>niniejszym</w:t>
      </w:r>
      <w:proofErr w:type="spellEnd"/>
      <w:r w:rsidRPr="00BB709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>oświadczam, co następuje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: </w:t>
      </w:r>
    </w:p>
    <w:p w14:paraId="67282D50" w14:textId="77777777" w:rsidR="007B3C83" w:rsidRPr="007B3C83" w:rsidRDefault="007B3C83" w:rsidP="007B3C83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5052610" w14:textId="77777777" w:rsidR="00F26809" w:rsidRPr="00231A6F" w:rsidRDefault="00F26809" w:rsidP="00F26809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0191FB60" w14:textId="77777777" w:rsidR="00F26809" w:rsidRPr="00231A6F" w:rsidRDefault="00F26809" w:rsidP="00F26809">
      <w:pPr>
        <w:pStyle w:val="Akapitzlist"/>
        <w:spacing w:line="360" w:lineRule="auto"/>
        <w:jc w:val="both"/>
        <w:rPr>
          <w:color w:val="000000"/>
          <w:sz w:val="20"/>
          <w:szCs w:val="20"/>
        </w:rPr>
      </w:pPr>
    </w:p>
    <w:p w14:paraId="586547E6" w14:textId="1288DF6B" w:rsidR="00F26809" w:rsidRPr="00231A6F" w:rsidRDefault="00BD17EB" w:rsidP="00F26809">
      <w:pPr>
        <w:pStyle w:val="Akapitzlist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</w:t>
      </w:r>
      <w:r w:rsidR="00F26809" w:rsidRPr="00231A6F">
        <w:rPr>
          <w:color w:val="000000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="00F26809" w:rsidRPr="00231A6F">
        <w:rPr>
          <w:color w:val="000000"/>
          <w:sz w:val="20"/>
          <w:szCs w:val="20"/>
        </w:rPr>
        <w:t>Pzp</w:t>
      </w:r>
      <w:proofErr w:type="spellEnd"/>
      <w:r w:rsidR="00F26809" w:rsidRPr="00231A6F">
        <w:rPr>
          <w:color w:val="000000"/>
          <w:sz w:val="20"/>
          <w:szCs w:val="20"/>
        </w:rPr>
        <w:t>.</w:t>
      </w:r>
    </w:p>
    <w:p w14:paraId="40841AF9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4A92688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DC19953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4B4363F" w14:textId="77777777" w:rsidR="00F26809" w:rsidRPr="00231A6F" w:rsidRDefault="00F26809" w:rsidP="00F26809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091D402" w14:textId="11871CFF" w:rsidR="00F26809" w:rsidRPr="00231A6F" w:rsidRDefault="00BD17EB" w:rsidP="00F26809">
      <w:pPr>
        <w:jc w:val="both"/>
        <w:rPr>
          <w:rFonts w:ascii="Calibri" w:hAnsi="Calibri"/>
          <w:color w:val="000000"/>
          <w:sz w:val="20"/>
          <w:szCs w:val="20"/>
        </w:rPr>
      </w:pPr>
      <w:r w:rsidRPr="00955135">
        <w:rPr>
          <w:rFonts w:ascii="Calibri" w:hAnsi="Calibri"/>
          <w:color w:val="000000" w:themeColor="text1"/>
          <w:sz w:val="20"/>
          <w:szCs w:val="20"/>
        </w:rPr>
        <w:t>II. O</w:t>
      </w:r>
      <w:r w:rsidR="00F26809" w:rsidRPr="00955135">
        <w:rPr>
          <w:rFonts w:ascii="Calibri" w:hAnsi="Calibri"/>
          <w:color w:val="000000" w:themeColor="text1"/>
          <w:sz w:val="20"/>
          <w:szCs w:val="20"/>
        </w:rPr>
        <w:t>świadczam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F26809" w:rsidRPr="00231A6F">
        <w:rPr>
          <w:rFonts w:ascii="Calibri" w:hAnsi="Calibri"/>
          <w:color w:val="000000"/>
          <w:sz w:val="20"/>
          <w:szCs w:val="20"/>
        </w:rPr>
        <w:t xml:space="preserve"> </w:t>
      </w:r>
      <w:r w:rsidR="00F26809" w:rsidRPr="00231A6F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F26809" w:rsidRPr="00231A6F">
        <w:rPr>
          <w:rFonts w:ascii="Calibri" w:hAnsi="Calibri"/>
          <w:color w:val="000000"/>
          <w:sz w:val="20"/>
          <w:szCs w:val="20"/>
        </w:rPr>
        <w:t xml:space="preserve"> podjąłem następujące środki naprawcze</w:t>
      </w:r>
      <w:r>
        <w:rPr>
          <w:rFonts w:ascii="Calibri" w:hAnsi="Calibri"/>
          <w:color w:val="000000"/>
          <w:sz w:val="20"/>
          <w:szCs w:val="20"/>
        </w:rPr>
        <w:t>*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: </w:t>
      </w:r>
    </w:p>
    <w:p w14:paraId="657F2D00" w14:textId="427EA138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.</w:t>
      </w: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95EB740" w14:textId="77777777" w:rsidR="00D7177C" w:rsidRDefault="00D7177C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723F685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9B51F69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9888E30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6C3B848" w14:textId="080A2908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 xml:space="preserve">OŚWIADCZENIE DOTYCZĄCE PODMIOTU, NA KTÓREGO ZASOBY POWOŁUJE SIĘ WYKONAWCA </w:t>
      </w:r>
      <w:r w:rsidR="00BD17EB">
        <w:rPr>
          <w:rFonts w:ascii="Calibri" w:hAnsi="Calibri"/>
          <w:b/>
          <w:color w:val="000000"/>
          <w:sz w:val="20"/>
          <w:szCs w:val="20"/>
        </w:rPr>
        <w:t>*</w:t>
      </w:r>
      <w:r w:rsidRPr="00231A6F">
        <w:rPr>
          <w:rFonts w:ascii="Calibri" w:hAnsi="Calibri"/>
          <w:b/>
          <w:color w:val="000000"/>
          <w:sz w:val="20"/>
          <w:szCs w:val="20"/>
        </w:rPr>
        <w:t>*:</w:t>
      </w:r>
    </w:p>
    <w:p w14:paraId="0D816AC4" w14:textId="419B8622" w:rsidR="00F26809" w:rsidRPr="00231A6F" w:rsidRDefault="00F26809" w:rsidP="00F26809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D43E46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D43E46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D43E46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D43E46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D43E46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38E9950E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13EA5C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B6B62DE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1BCBDBC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0E0F295C" w14:textId="77777777" w:rsidR="00231A6F" w:rsidRPr="00C12ADB" w:rsidRDefault="00231A6F" w:rsidP="00F26809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</w:p>
    <w:p w14:paraId="08D4D414" w14:textId="0A280D94" w:rsidR="00BD17EB" w:rsidRPr="00C12ADB" w:rsidRDefault="00F26809" w:rsidP="00F26809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12ADB">
        <w:rPr>
          <w:rFonts w:ascii="Calibri" w:eastAsia="Tahoma" w:hAnsi="Calibri"/>
          <w:b/>
          <w:i/>
          <w:color w:val="000000" w:themeColor="text1"/>
          <w:sz w:val="18"/>
          <w:szCs w:val="18"/>
        </w:rPr>
        <w:t>*</w:t>
      </w:r>
      <w:r w:rsidR="00BD17EB" w:rsidRPr="00C12ADB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uzupełnić jeśli aktualizuje się podstawa wykluczenia </w:t>
      </w:r>
      <w:r w:rsidR="00BD17EB" w:rsidRPr="00C12ADB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14BF1C81" w14:textId="5E58430A" w:rsidR="009745F2" w:rsidRPr="00D06E5C" w:rsidRDefault="00BD17EB" w:rsidP="00D06E5C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12ADB">
        <w:rPr>
          <w:rFonts w:ascii="Calibri" w:eastAsia="Tahoma" w:hAnsi="Calibri"/>
          <w:b/>
          <w:i/>
          <w:color w:val="000000" w:themeColor="text1"/>
          <w:sz w:val="18"/>
          <w:szCs w:val="18"/>
        </w:rPr>
        <w:lastRenderedPageBreak/>
        <w:t>**</w:t>
      </w:r>
      <w:r w:rsidR="00F26809" w:rsidRPr="00C12ADB">
        <w:rPr>
          <w:rFonts w:ascii="Calibri" w:eastAsia="Tahoma" w:hAnsi="Calibri"/>
          <w:b/>
          <w:i/>
          <w:color w:val="000000" w:themeColor="text1"/>
          <w:sz w:val="18"/>
          <w:szCs w:val="18"/>
        </w:rPr>
        <w:t>uzupełnić jeśli wykonawca polega na zasobach innych podmiotów</w:t>
      </w:r>
      <w:r w:rsidR="00CE707B">
        <w:rPr>
          <w:rFonts w:ascii="Calibri" w:eastAsia="Tahoma" w:hAnsi="Calibri"/>
          <w:b/>
          <w:i/>
          <w:color w:val="000000" w:themeColor="text1"/>
          <w:sz w:val="18"/>
          <w:szCs w:val="18"/>
        </w:rPr>
        <w:t>, o czym szczeg</w:t>
      </w:r>
      <w:r w:rsidR="00D06E5C">
        <w:rPr>
          <w:rFonts w:ascii="Calibri" w:eastAsia="Tahoma" w:hAnsi="Calibri"/>
          <w:b/>
          <w:i/>
          <w:color w:val="000000" w:themeColor="text1"/>
          <w:sz w:val="18"/>
          <w:szCs w:val="18"/>
        </w:rPr>
        <w:t>ółowo w rozdziale V ust. 8 SIWZ</w:t>
      </w:r>
    </w:p>
    <w:p w14:paraId="0B4A9119" w14:textId="77777777" w:rsidR="00E7754D" w:rsidRPr="002E6490" w:rsidRDefault="00E7754D" w:rsidP="009745F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2B54042" w14:textId="77777777" w:rsidR="009745F2" w:rsidRPr="002E6490" w:rsidRDefault="009745F2" w:rsidP="009745F2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E6490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7E6ECAB6" w14:textId="77777777" w:rsidR="009745F2" w:rsidRPr="002E6490" w:rsidRDefault="009745F2" w:rsidP="009745F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B63A4CC" w14:textId="7FD0F51A" w:rsidR="009745F2" w:rsidRPr="002E6490" w:rsidRDefault="009745F2" w:rsidP="005C53B5">
      <w:pPr>
        <w:jc w:val="both"/>
        <w:rPr>
          <w:rFonts w:ascii="Calibri" w:hAnsi="Calibri" w:cs="Arial"/>
          <w:sz w:val="20"/>
          <w:szCs w:val="20"/>
        </w:rPr>
      </w:pPr>
      <w:r w:rsidRPr="002E6490">
        <w:rPr>
          <w:rFonts w:ascii="Calibri" w:hAnsi="Calibri" w:cs="Arial"/>
          <w:sz w:val="20"/>
          <w:szCs w:val="20"/>
        </w:rPr>
        <w:t>Oświadczam, że wszystkie informacje podane w powyższ</w:t>
      </w:r>
      <w:r w:rsidR="005C53B5">
        <w:rPr>
          <w:rFonts w:ascii="Calibri" w:hAnsi="Calibri" w:cs="Arial"/>
          <w:sz w:val="20"/>
          <w:szCs w:val="20"/>
        </w:rPr>
        <w:t xml:space="preserve">ych oświadczeniach są aktualne </w:t>
      </w:r>
      <w:r w:rsidRPr="002E6490">
        <w:rPr>
          <w:rFonts w:ascii="Calibri" w:hAnsi="Calibr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8B6209E" w14:textId="77777777" w:rsidR="009745F2" w:rsidRDefault="009745F2" w:rsidP="00974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0E26A3" w14:textId="77777777" w:rsidR="009745F2" w:rsidRDefault="009745F2" w:rsidP="009745F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FED21DE" w14:textId="77777777" w:rsidR="009745F2" w:rsidRDefault="009745F2" w:rsidP="009745F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073915A6" w14:textId="77777777" w:rsidR="009745F2" w:rsidRPr="00231A6F" w:rsidRDefault="009745F2" w:rsidP="009745F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400262C" w14:textId="77777777" w:rsidR="009745F2" w:rsidRPr="00231A6F" w:rsidRDefault="009745F2" w:rsidP="009745F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4C5278D" w14:textId="77777777" w:rsidR="009745F2" w:rsidRDefault="009745F2" w:rsidP="009745F2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0C96EAEC" w14:textId="77777777" w:rsidR="009745F2" w:rsidRDefault="009745F2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74EF70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126CC2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232A63D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4FCF24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1CA67A7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CF747C2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1588D25E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1B703162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234309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5CF8037" w14:textId="77777777" w:rsidR="00D7177C" w:rsidRPr="00785AF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476B6EA" w14:textId="77777777" w:rsidR="00D7177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A8AFD3A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1216BF7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37D106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A5ABB68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5D451A8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BFDD57C" w14:textId="77777777" w:rsidR="009745F2" w:rsidRDefault="009745F2" w:rsidP="00C759DC">
      <w:pPr>
        <w:pStyle w:val="rozdzia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sectPr w:rsidR="009745F2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0A46" w14:textId="77777777" w:rsidR="008D4557" w:rsidRDefault="008D4557" w:rsidP="00FC2A90">
      <w:r>
        <w:separator/>
      </w:r>
    </w:p>
  </w:endnote>
  <w:endnote w:type="continuationSeparator" w:id="0">
    <w:p w14:paraId="019D9B9E" w14:textId="77777777" w:rsidR="008D4557" w:rsidRDefault="008D4557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1DD7" w14:textId="77777777" w:rsidR="008D4557" w:rsidRDefault="008D4557" w:rsidP="00FC2A90">
      <w:r>
        <w:separator/>
      </w:r>
    </w:p>
  </w:footnote>
  <w:footnote w:type="continuationSeparator" w:id="0">
    <w:p w14:paraId="3B464E1C" w14:textId="77777777" w:rsidR="008D4557" w:rsidRDefault="008D4557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8D4557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557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9DC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E4FFE-C1EC-41A3-BD4A-9AA76C7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2020-07-24T08:52:00Z</cp:lastPrinted>
  <dcterms:created xsi:type="dcterms:W3CDTF">2020-07-24T17:33:00Z</dcterms:created>
  <dcterms:modified xsi:type="dcterms:W3CDTF">2020-07-24T17:41:00Z</dcterms:modified>
</cp:coreProperties>
</file>